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304" w:rsidRPr="00D32304" w:rsidRDefault="00D32304" w:rsidP="00D32304">
      <w:pPr>
        <w:jc w:val="center"/>
        <w:rPr>
          <w:b/>
          <w:sz w:val="32"/>
        </w:rPr>
      </w:pPr>
      <w:r w:rsidRPr="00D32304">
        <w:rPr>
          <w:rFonts w:hint="eastAsia"/>
          <w:b/>
          <w:sz w:val="32"/>
        </w:rPr>
        <w:t>关于申报</w:t>
      </w:r>
      <w:r w:rsidRPr="00D32304">
        <w:rPr>
          <w:rFonts w:hint="eastAsia"/>
          <w:b/>
          <w:sz w:val="32"/>
        </w:rPr>
        <w:t>2018</w:t>
      </w:r>
      <w:r w:rsidRPr="00D32304">
        <w:rPr>
          <w:rFonts w:hint="eastAsia"/>
          <w:b/>
          <w:sz w:val="32"/>
        </w:rPr>
        <w:t>年度省级</w:t>
      </w:r>
    </w:p>
    <w:p w:rsidR="00D32304" w:rsidRPr="00D32304" w:rsidRDefault="00D32304" w:rsidP="00D32304">
      <w:pPr>
        <w:jc w:val="center"/>
        <w:rPr>
          <w:b/>
          <w:sz w:val="32"/>
        </w:rPr>
      </w:pPr>
      <w:r w:rsidRPr="00D32304">
        <w:rPr>
          <w:rFonts w:hint="eastAsia"/>
          <w:b/>
          <w:sz w:val="32"/>
        </w:rPr>
        <w:t>引进境外人才与智力项目计划的通知</w:t>
      </w:r>
    </w:p>
    <w:p w:rsidR="00D32304" w:rsidRPr="00D32304" w:rsidRDefault="00D32304" w:rsidP="00D32304">
      <w:pPr>
        <w:jc w:val="center"/>
        <w:rPr>
          <w:b/>
          <w:sz w:val="32"/>
        </w:rPr>
      </w:pPr>
    </w:p>
    <w:p w:rsidR="00D32304" w:rsidRPr="00D32304" w:rsidRDefault="00D32304" w:rsidP="00D32304">
      <w:pPr>
        <w:rPr>
          <w:sz w:val="22"/>
        </w:rPr>
      </w:pPr>
      <w:r w:rsidRPr="00D32304">
        <w:rPr>
          <w:rFonts w:hint="eastAsia"/>
          <w:sz w:val="22"/>
        </w:rPr>
        <w:t>各市州人力资源和社会保障局、财政局，省直各有关单位人事处（国际交流处）</w:t>
      </w:r>
      <w:r w:rsidRPr="00D32304">
        <w:rPr>
          <w:rFonts w:hint="eastAsia"/>
          <w:sz w:val="22"/>
        </w:rPr>
        <w:t>,</w:t>
      </w:r>
      <w:r w:rsidRPr="00D32304">
        <w:rPr>
          <w:rFonts w:hint="eastAsia"/>
          <w:sz w:val="22"/>
        </w:rPr>
        <w:t>各有关引智项目单位：</w:t>
      </w:r>
    </w:p>
    <w:p w:rsidR="00D32304" w:rsidRPr="00D32304" w:rsidRDefault="00D32304" w:rsidP="00D32304">
      <w:pPr>
        <w:rPr>
          <w:sz w:val="22"/>
        </w:rPr>
      </w:pPr>
      <w:r w:rsidRPr="00D32304">
        <w:rPr>
          <w:rFonts w:hint="eastAsia"/>
          <w:sz w:val="22"/>
        </w:rPr>
        <w:t>为支持和鼓励单位自主引进和更加充分地利用境外人才智力资源，助推我省经济社会发展和人才队伍建设，根据省财政厅、省人力资源和社会保障厅《关于印发〈湖南省人力资源专项资金管理办法〉的通知》（</w:t>
      </w:r>
      <w:proofErr w:type="gramStart"/>
      <w:r w:rsidRPr="00D32304">
        <w:rPr>
          <w:rFonts w:hint="eastAsia"/>
          <w:sz w:val="22"/>
        </w:rPr>
        <w:t>湘财社〔</w:t>
      </w:r>
      <w:r w:rsidRPr="00D32304">
        <w:rPr>
          <w:rFonts w:hint="eastAsia"/>
          <w:sz w:val="22"/>
        </w:rPr>
        <w:t>2015</w:t>
      </w:r>
      <w:r w:rsidRPr="00D32304">
        <w:rPr>
          <w:rFonts w:hint="eastAsia"/>
          <w:sz w:val="22"/>
        </w:rPr>
        <w:t>〕</w:t>
      </w:r>
      <w:proofErr w:type="gramEnd"/>
      <w:r w:rsidRPr="00D32304">
        <w:rPr>
          <w:rFonts w:hint="eastAsia"/>
          <w:sz w:val="22"/>
        </w:rPr>
        <w:t>8</w:t>
      </w:r>
      <w:r w:rsidRPr="00D32304">
        <w:rPr>
          <w:rFonts w:hint="eastAsia"/>
          <w:sz w:val="22"/>
        </w:rPr>
        <w:t>号）规定，现就</w:t>
      </w:r>
      <w:r w:rsidRPr="00D32304">
        <w:rPr>
          <w:rFonts w:hint="eastAsia"/>
          <w:sz w:val="22"/>
        </w:rPr>
        <w:t>2018</w:t>
      </w:r>
      <w:r w:rsidRPr="00D32304">
        <w:rPr>
          <w:rFonts w:hint="eastAsia"/>
          <w:sz w:val="22"/>
        </w:rPr>
        <w:t>年度省级引智项目申报工作通知如下：</w:t>
      </w:r>
    </w:p>
    <w:p w:rsidR="00D32304" w:rsidRPr="00D32304" w:rsidRDefault="00D32304" w:rsidP="00D32304">
      <w:pPr>
        <w:rPr>
          <w:sz w:val="24"/>
        </w:rPr>
      </w:pPr>
      <w:r w:rsidRPr="00D32304">
        <w:rPr>
          <w:rFonts w:hint="eastAsia"/>
          <w:sz w:val="24"/>
        </w:rPr>
        <w:t>一、项目申报原则</w:t>
      </w:r>
    </w:p>
    <w:p w:rsidR="00D32304" w:rsidRPr="00D32304" w:rsidRDefault="00D32304" w:rsidP="00D32304">
      <w:pPr>
        <w:rPr>
          <w:sz w:val="22"/>
        </w:rPr>
      </w:pPr>
      <w:r w:rsidRPr="00D32304">
        <w:rPr>
          <w:rFonts w:hint="eastAsia"/>
          <w:sz w:val="22"/>
        </w:rPr>
        <w:t>2018</w:t>
      </w:r>
      <w:r w:rsidRPr="00D32304">
        <w:rPr>
          <w:rFonts w:hint="eastAsia"/>
          <w:sz w:val="22"/>
        </w:rPr>
        <w:t>年度省级引智项目申报，严格遵循“突出重点、突出特色、按需引进、讲求实效”原则，以提高引智质量和效益为目标，着力支持引进利用境外高精尖缺人才智力资源。</w:t>
      </w:r>
    </w:p>
    <w:p w:rsidR="00D32304" w:rsidRPr="00D32304" w:rsidRDefault="00D32304" w:rsidP="00D32304">
      <w:pPr>
        <w:rPr>
          <w:sz w:val="24"/>
        </w:rPr>
      </w:pPr>
      <w:r w:rsidRPr="00D32304">
        <w:rPr>
          <w:rFonts w:hint="eastAsia"/>
          <w:sz w:val="24"/>
        </w:rPr>
        <w:t>二、项目申报类别</w:t>
      </w:r>
    </w:p>
    <w:p w:rsidR="00D32304" w:rsidRPr="00D32304" w:rsidRDefault="00D32304" w:rsidP="00D32304">
      <w:pPr>
        <w:rPr>
          <w:sz w:val="22"/>
        </w:rPr>
      </w:pPr>
      <w:r w:rsidRPr="00D32304">
        <w:rPr>
          <w:rFonts w:hint="eastAsia"/>
          <w:sz w:val="22"/>
        </w:rPr>
        <w:t>2018</w:t>
      </w:r>
      <w:r w:rsidRPr="00D32304">
        <w:rPr>
          <w:rFonts w:hint="eastAsia"/>
          <w:sz w:val="22"/>
        </w:rPr>
        <w:t>年度省级引进境外人才与智力项目分为普通项目和重点项目两类。</w:t>
      </w:r>
    </w:p>
    <w:p w:rsidR="00D32304" w:rsidRPr="00D32304" w:rsidRDefault="00D32304" w:rsidP="00D32304">
      <w:pPr>
        <w:rPr>
          <w:sz w:val="22"/>
        </w:rPr>
      </w:pPr>
      <w:r w:rsidRPr="00D32304">
        <w:rPr>
          <w:rFonts w:hint="eastAsia"/>
          <w:b/>
          <w:bCs/>
          <w:sz w:val="22"/>
        </w:rPr>
        <w:t>（一）普通项目。</w:t>
      </w:r>
      <w:r w:rsidRPr="00D32304">
        <w:rPr>
          <w:rFonts w:hint="eastAsia"/>
          <w:sz w:val="22"/>
        </w:rPr>
        <w:t>主要包括自主聘请境外及香港、澳门、台湾等地区的经济技术、管理专家和文教卫专家，以及引进的国外技术、品种，以解决单位技术和管理等问题的有关项目。</w:t>
      </w:r>
    </w:p>
    <w:p w:rsidR="00D32304" w:rsidRPr="00D32304" w:rsidRDefault="00D32304" w:rsidP="00D32304">
      <w:pPr>
        <w:rPr>
          <w:sz w:val="22"/>
        </w:rPr>
      </w:pPr>
      <w:r w:rsidRPr="00D32304">
        <w:rPr>
          <w:rFonts w:hint="eastAsia"/>
          <w:b/>
          <w:bCs/>
          <w:sz w:val="22"/>
        </w:rPr>
        <w:t>（二）重点项目。</w:t>
      </w:r>
      <w:r w:rsidRPr="00D32304">
        <w:rPr>
          <w:rFonts w:hint="eastAsia"/>
          <w:sz w:val="22"/>
        </w:rPr>
        <w:t>主要包括“海外名师惠三湘”引智工程八个专项。紧紧围绕我省实施创新引领开放崛起战略的“四大创新”领域，积极对接和服务我省</w:t>
      </w:r>
      <w:r w:rsidRPr="00D32304">
        <w:rPr>
          <w:rFonts w:hint="eastAsia"/>
          <w:sz w:val="22"/>
        </w:rPr>
        <w:t>20</w:t>
      </w:r>
      <w:r w:rsidRPr="00D32304">
        <w:rPr>
          <w:rFonts w:hint="eastAsia"/>
          <w:sz w:val="22"/>
        </w:rPr>
        <w:t>个工业新兴优势产业</w:t>
      </w:r>
      <w:proofErr w:type="gramStart"/>
      <w:r w:rsidRPr="00D32304">
        <w:rPr>
          <w:rFonts w:hint="eastAsia"/>
          <w:sz w:val="22"/>
        </w:rPr>
        <w:t>链行动</w:t>
      </w:r>
      <w:proofErr w:type="gramEnd"/>
      <w:r w:rsidRPr="00D32304">
        <w:rPr>
          <w:rFonts w:hint="eastAsia"/>
          <w:sz w:val="22"/>
        </w:rPr>
        <w:t>计划，重点支持从海外引进</w:t>
      </w:r>
      <w:r w:rsidRPr="00D32304">
        <w:rPr>
          <w:rFonts w:hint="eastAsia"/>
          <w:sz w:val="22"/>
        </w:rPr>
        <w:t>70</w:t>
      </w:r>
      <w:r w:rsidRPr="00D32304">
        <w:rPr>
          <w:rFonts w:hint="eastAsia"/>
          <w:sz w:val="22"/>
        </w:rPr>
        <w:t>名以上高层次优秀专家服务湖南。</w:t>
      </w:r>
    </w:p>
    <w:p w:rsidR="00D32304" w:rsidRPr="00D32304" w:rsidRDefault="00D32304" w:rsidP="00D32304">
      <w:pPr>
        <w:rPr>
          <w:sz w:val="22"/>
        </w:rPr>
      </w:pPr>
      <w:r w:rsidRPr="00D32304">
        <w:rPr>
          <w:rFonts w:hint="eastAsia"/>
          <w:sz w:val="22"/>
        </w:rPr>
        <w:t>1</w:t>
      </w:r>
      <w:r w:rsidRPr="00D32304">
        <w:rPr>
          <w:rFonts w:hint="eastAsia"/>
          <w:sz w:val="22"/>
        </w:rPr>
        <w:t>、企业海外工程师专项。重点支持我省企业、科研院所从境外引进</w:t>
      </w:r>
      <w:r w:rsidRPr="00D32304">
        <w:rPr>
          <w:rFonts w:hint="eastAsia"/>
          <w:sz w:val="22"/>
        </w:rPr>
        <w:t>15</w:t>
      </w:r>
      <w:r w:rsidRPr="00D32304">
        <w:rPr>
          <w:rFonts w:hint="eastAsia"/>
          <w:sz w:val="22"/>
        </w:rPr>
        <w:t>名左右具有世界领先水平的企业海外工程师，通过产品创新等提升我省企业的国际创新能力，推动我省重点领域建设实现跨越式发展。</w:t>
      </w:r>
    </w:p>
    <w:p w:rsidR="00D32304" w:rsidRPr="00D32304" w:rsidRDefault="00D32304" w:rsidP="00D32304">
      <w:pPr>
        <w:rPr>
          <w:sz w:val="22"/>
        </w:rPr>
      </w:pPr>
      <w:r w:rsidRPr="00D32304">
        <w:rPr>
          <w:rFonts w:hint="eastAsia"/>
          <w:sz w:val="22"/>
        </w:rPr>
        <w:t>2</w:t>
      </w:r>
      <w:r w:rsidRPr="00D32304">
        <w:rPr>
          <w:rFonts w:hint="eastAsia"/>
          <w:sz w:val="22"/>
        </w:rPr>
        <w:t>、企业管理精英专项。重点支持我省企业从境外引进</w:t>
      </w:r>
      <w:r w:rsidRPr="00D32304">
        <w:rPr>
          <w:rFonts w:hint="eastAsia"/>
          <w:sz w:val="22"/>
        </w:rPr>
        <w:t>15</w:t>
      </w:r>
      <w:r w:rsidRPr="00D32304">
        <w:rPr>
          <w:rFonts w:hint="eastAsia"/>
          <w:sz w:val="22"/>
        </w:rPr>
        <w:t>名左右企业管理精英，参与和指导企业的生产经营，培训企业管理人才，进一步提升企业管理水平，服务我省经济发展。</w:t>
      </w:r>
    </w:p>
    <w:p w:rsidR="00D32304" w:rsidRPr="00D32304" w:rsidRDefault="00D32304" w:rsidP="00D32304">
      <w:pPr>
        <w:rPr>
          <w:sz w:val="22"/>
        </w:rPr>
      </w:pPr>
      <w:r w:rsidRPr="00D32304">
        <w:rPr>
          <w:rFonts w:hint="eastAsia"/>
          <w:sz w:val="22"/>
        </w:rPr>
        <w:t>3</w:t>
      </w:r>
      <w:r w:rsidRPr="00D32304">
        <w:rPr>
          <w:rFonts w:hint="eastAsia"/>
          <w:sz w:val="22"/>
        </w:rPr>
        <w:t>、高校名师专项。重点支持省属高校引进海外名师非语言类外国文教专家５名左右，拓展国际交流与合作的深度与层次，提升我省高校教学科研的综合水平。</w:t>
      </w:r>
    </w:p>
    <w:p w:rsidR="00D32304" w:rsidRPr="00D32304" w:rsidRDefault="00D32304" w:rsidP="00D32304">
      <w:pPr>
        <w:rPr>
          <w:sz w:val="22"/>
        </w:rPr>
      </w:pPr>
      <w:r w:rsidRPr="00D32304">
        <w:rPr>
          <w:rFonts w:hint="eastAsia"/>
          <w:sz w:val="22"/>
        </w:rPr>
        <w:t>4</w:t>
      </w:r>
      <w:r w:rsidRPr="00D32304">
        <w:rPr>
          <w:rFonts w:hint="eastAsia"/>
          <w:sz w:val="22"/>
        </w:rPr>
        <w:t>、“两型社会”建设师专项。重点支持引进</w:t>
      </w:r>
      <w:r w:rsidRPr="00D32304">
        <w:rPr>
          <w:rFonts w:hint="eastAsia"/>
          <w:sz w:val="22"/>
        </w:rPr>
        <w:t>10</w:t>
      </w:r>
      <w:r w:rsidRPr="00D32304">
        <w:rPr>
          <w:rFonts w:hint="eastAsia"/>
          <w:sz w:val="22"/>
        </w:rPr>
        <w:t>名左右大师级高层次海外专家，</w:t>
      </w:r>
      <w:proofErr w:type="gramStart"/>
      <w:r w:rsidRPr="00D32304">
        <w:rPr>
          <w:rFonts w:hint="eastAsia"/>
          <w:sz w:val="22"/>
        </w:rPr>
        <w:t>指导长株</w:t>
      </w:r>
      <w:proofErr w:type="gramEnd"/>
      <w:r w:rsidRPr="00D32304">
        <w:rPr>
          <w:rFonts w:hint="eastAsia"/>
          <w:sz w:val="22"/>
        </w:rPr>
        <w:t>潭城市群电子信息、生物技术与新医药、新材料、工程机械与智能制造等五大关键领域的创新研究，</w:t>
      </w:r>
      <w:proofErr w:type="gramStart"/>
      <w:r w:rsidRPr="00D32304">
        <w:rPr>
          <w:rFonts w:hint="eastAsia"/>
          <w:sz w:val="22"/>
        </w:rPr>
        <w:t>服务长株潭</w:t>
      </w:r>
      <w:proofErr w:type="gramEnd"/>
      <w:r w:rsidRPr="00D32304">
        <w:rPr>
          <w:rFonts w:hint="eastAsia"/>
          <w:sz w:val="22"/>
        </w:rPr>
        <w:t>“两型社会”的建设与发展。</w:t>
      </w:r>
    </w:p>
    <w:p w:rsidR="00D32304" w:rsidRPr="00D32304" w:rsidRDefault="00D32304" w:rsidP="00D32304">
      <w:pPr>
        <w:rPr>
          <w:sz w:val="22"/>
        </w:rPr>
      </w:pPr>
      <w:r w:rsidRPr="00D32304">
        <w:rPr>
          <w:rFonts w:hint="eastAsia"/>
          <w:sz w:val="22"/>
        </w:rPr>
        <w:t>5</w:t>
      </w:r>
      <w:r w:rsidRPr="00D32304">
        <w:rPr>
          <w:rFonts w:hint="eastAsia"/>
          <w:sz w:val="22"/>
        </w:rPr>
        <w:t>、国家级园区专项。重点支持引进</w:t>
      </w:r>
      <w:r w:rsidRPr="00D32304">
        <w:rPr>
          <w:rFonts w:hint="eastAsia"/>
          <w:sz w:val="22"/>
        </w:rPr>
        <w:t>5</w:t>
      </w:r>
      <w:r w:rsidRPr="00D32304">
        <w:rPr>
          <w:rFonts w:hint="eastAsia"/>
          <w:sz w:val="22"/>
        </w:rPr>
        <w:t>名左右在我省国家级园区内重大工程建设、重点基础性研究、关键技术攻关和重大装备开发项目中引进高端紧缺人才和创新团队，促进园区转型、产业升级和创新发展。</w:t>
      </w:r>
    </w:p>
    <w:p w:rsidR="00D32304" w:rsidRPr="00D32304" w:rsidRDefault="00D32304" w:rsidP="00D32304">
      <w:pPr>
        <w:rPr>
          <w:sz w:val="22"/>
        </w:rPr>
      </w:pPr>
      <w:r w:rsidRPr="00D32304">
        <w:rPr>
          <w:rFonts w:hint="eastAsia"/>
          <w:sz w:val="22"/>
        </w:rPr>
        <w:t>6</w:t>
      </w:r>
      <w:r w:rsidRPr="00D32304">
        <w:rPr>
          <w:rFonts w:hint="eastAsia"/>
          <w:sz w:val="22"/>
        </w:rPr>
        <w:t>、惠农技师专项。重点支持引进</w:t>
      </w:r>
      <w:r w:rsidRPr="00D32304">
        <w:rPr>
          <w:rFonts w:hint="eastAsia"/>
          <w:sz w:val="22"/>
        </w:rPr>
        <w:t>5</w:t>
      </w:r>
      <w:r w:rsidRPr="00D32304">
        <w:rPr>
          <w:rFonts w:hint="eastAsia"/>
          <w:sz w:val="22"/>
        </w:rPr>
        <w:t>名左右境外农林牧渔业高级技师，指导我省主要粮食作物、主要畜禽品种、水产品优良品种以及先进实用种养技术项目，加快科技创新应用，提升我省农林牧渔业的发展水平，加快推进我省农业现代化建设。</w:t>
      </w:r>
    </w:p>
    <w:p w:rsidR="00D32304" w:rsidRPr="00D32304" w:rsidRDefault="00D32304" w:rsidP="00D32304">
      <w:pPr>
        <w:rPr>
          <w:sz w:val="22"/>
        </w:rPr>
      </w:pPr>
      <w:r w:rsidRPr="00D32304">
        <w:rPr>
          <w:rFonts w:hint="eastAsia"/>
          <w:sz w:val="22"/>
        </w:rPr>
        <w:t>7</w:t>
      </w:r>
      <w:r w:rsidRPr="00D32304">
        <w:rPr>
          <w:rFonts w:hint="eastAsia"/>
          <w:sz w:val="22"/>
        </w:rPr>
        <w:t>、“一带一路”专项。为了促进与“一带一路”沿线国家和地区的友好交流和共同发展，重点在信息安全、新能源、生物医药、生态环境、现代农业、软件与集成电路等领域，支持引进</w:t>
      </w:r>
      <w:r w:rsidRPr="00D32304">
        <w:rPr>
          <w:rFonts w:hint="eastAsia"/>
          <w:sz w:val="22"/>
        </w:rPr>
        <w:t>15</w:t>
      </w:r>
      <w:r w:rsidRPr="00D32304">
        <w:rPr>
          <w:rFonts w:hint="eastAsia"/>
          <w:sz w:val="22"/>
        </w:rPr>
        <w:t>名左右“一带一路”沿线国家高层次外国专家来湘工作。</w:t>
      </w:r>
    </w:p>
    <w:p w:rsidR="00D32304" w:rsidRPr="00D32304" w:rsidRDefault="00D32304" w:rsidP="00D32304">
      <w:pPr>
        <w:rPr>
          <w:sz w:val="22"/>
        </w:rPr>
      </w:pPr>
      <w:r w:rsidRPr="00D32304">
        <w:rPr>
          <w:rFonts w:hint="eastAsia"/>
          <w:sz w:val="22"/>
        </w:rPr>
        <w:t>8</w:t>
      </w:r>
      <w:r w:rsidRPr="00D32304">
        <w:rPr>
          <w:rFonts w:hint="eastAsia"/>
          <w:sz w:val="22"/>
        </w:rPr>
        <w:t>、海外名师讲堂专项。聘请海外名师名家或专家团队来湘参加学术交流和举办专题性</w:t>
      </w:r>
      <w:r w:rsidRPr="00D32304">
        <w:rPr>
          <w:rFonts w:hint="eastAsia"/>
          <w:sz w:val="22"/>
        </w:rPr>
        <w:lastRenderedPageBreak/>
        <w:t>讲座，开阔我省各类人才视野，提升能力水平。</w:t>
      </w:r>
    </w:p>
    <w:p w:rsidR="00D32304" w:rsidRPr="00D32304" w:rsidRDefault="00D32304" w:rsidP="00D32304">
      <w:pPr>
        <w:rPr>
          <w:sz w:val="24"/>
        </w:rPr>
      </w:pPr>
      <w:r w:rsidRPr="00D32304">
        <w:rPr>
          <w:rFonts w:hint="eastAsia"/>
          <w:sz w:val="24"/>
        </w:rPr>
        <w:t>三、申报要求与审查</w:t>
      </w:r>
    </w:p>
    <w:p w:rsidR="00D32304" w:rsidRPr="00D32304" w:rsidRDefault="00D32304" w:rsidP="00D32304">
      <w:pPr>
        <w:rPr>
          <w:sz w:val="22"/>
        </w:rPr>
      </w:pPr>
      <w:r w:rsidRPr="00D32304">
        <w:rPr>
          <w:rFonts w:hint="eastAsia"/>
          <w:sz w:val="22"/>
        </w:rPr>
        <w:t>各地、各部门要加强引智政策的宣传，做好本地区本行业引进境外智力与人才的需求调研以及问题查找和整改，并指导帮助引智单位做好申报工作。</w:t>
      </w:r>
    </w:p>
    <w:p w:rsidR="00D32304" w:rsidRPr="00D32304" w:rsidRDefault="00D32304" w:rsidP="00D32304">
      <w:pPr>
        <w:rPr>
          <w:sz w:val="22"/>
        </w:rPr>
      </w:pPr>
      <w:r w:rsidRPr="00D32304">
        <w:rPr>
          <w:rFonts w:hint="eastAsia"/>
          <w:b/>
          <w:bCs/>
          <w:sz w:val="22"/>
        </w:rPr>
        <w:t>（一）申报审查流程</w:t>
      </w:r>
    </w:p>
    <w:p w:rsidR="00D32304" w:rsidRPr="00D32304" w:rsidRDefault="00D32304" w:rsidP="00D32304">
      <w:pPr>
        <w:rPr>
          <w:sz w:val="22"/>
        </w:rPr>
      </w:pPr>
      <w:r w:rsidRPr="00D32304">
        <w:rPr>
          <w:rFonts w:hint="eastAsia"/>
          <w:sz w:val="22"/>
        </w:rPr>
        <w:t>1</w:t>
      </w:r>
      <w:r w:rsidRPr="00D32304">
        <w:rPr>
          <w:rFonts w:hint="eastAsia"/>
          <w:sz w:val="22"/>
        </w:rPr>
        <w:t>、中央在湘单位项目由在湘一级单位直接向省人力资源和社会保障厅申报。</w:t>
      </w:r>
    </w:p>
    <w:p w:rsidR="00D32304" w:rsidRPr="00D32304" w:rsidRDefault="00D32304" w:rsidP="00D32304">
      <w:pPr>
        <w:rPr>
          <w:sz w:val="22"/>
        </w:rPr>
      </w:pPr>
      <w:r w:rsidRPr="00D32304">
        <w:rPr>
          <w:rFonts w:hint="eastAsia"/>
          <w:sz w:val="22"/>
        </w:rPr>
        <w:t>2</w:t>
      </w:r>
      <w:r w:rsidRPr="00D32304">
        <w:rPr>
          <w:rFonts w:hint="eastAsia"/>
          <w:sz w:val="22"/>
        </w:rPr>
        <w:t>、省属单位项目由省直主管部门对申报项目进行初审、汇总后，行文报省人力资源和社会保障厅。</w:t>
      </w:r>
    </w:p>
    <w:p w:rsidR="00D32304" w:rsidRPr="00D32304" w:rsidRDefault="00D32304" w:rsidP="00D32304">
      <w:pPr>
        <w:rPr>
          <w:sz w:val="22"/>
        </w:rPr>
      </w:pPr>
      <w:r w:rsidRPr="00D32304">
        <w:rPr>
          <w:rFonts w:hint="eastAsia"/>
          <w:sz w:val="22"/>
        </w:rPr>
        <w:t>3</w:t>
      </w:r>
      <w:r w:rsidRPr="00D32304">
        <w:rPr>
          <w:rFonts w:hint="eastAsia"/>
          <w:sz w:val="22"/>
        </w:rPr>
        <w:t>、地方所属项目由市州人力资源和社会保障部门组织申报，并对申报项目进行初审、汇总，确定申报名单后，上报省人力资源和社会保障厅境外专家引进和境外培训处，同时报同级财政部门备案。项目申报单位（个人）对项目申报资料的真实性、完整性、合法性负责。</w:t>
      </w:r>
    </w:p>
    <w:p w:rsidR="00D32304" w:rsidRPr="00D32304" w:rsidRDefault="00D32304" w:rsidP="00D32304">
      <w:pPr>
        <w:rPr>
          <w:sz w:val="22"/>
        </w:rPr>
      </w:pPr>
      <w:r w:rsidRPr="00D32304">
        <w:rPr>
          <w:rFonts w:hint="eastAsia"/>
          <w:sz w:val="22"/>
        </w:rPr>
        <w:t>4</w:t>
      </w:r>
      <w:r w:rsidRPr="00D32304">
        <w:rPr>
          <w:rFonts w:hint="eastAsia"/>
          <w:sz w:val="22"/>
        </w:rPr>
        <w:t>、市州人力资源和社会保障部门负责对申报资料进行审核，防止出现造假及违规行为，审核主要包括：（</w:t>
      </w:r>
      <w:r w:rsidRPr="00D32304">
        <w:rPr>
          <w:rFonts w:hint="eastAsia"/>
          <w:sz w:val="22"/>
        </w:rPr>
        <w:t>1</w:t>
      </w:r>
      <w:r w:rsidRPr="00D32304">
        <w:rPr>
          <w:rFonts w:hint="eastAsia"/>
          <w:sz w:val="22"/>
        </w:rPr>
        <w:t>）资格审查：申报项目是否符合专项资金支持范围，申报单位（个人）是否符合要求。（</w:t>
      </w:r>
      <w:r w:rsidRPr="00D32304">
        <w:rPr>
          <w:rFonts w:hint="eastAsia"/>
          <w:sz w:val="22"/>
        </w:rPr>
        <w:t>2</w:t>
      </w:r>
      <w:r w:rsidRPr="00D32304">
        <w:rPr>
          <w:rFonts w:hint="eastAsia"/>
          <w:sz w:val="22"/>
        </w:rPr>
        <w:t>）资料审查：报送材料是否齐全、完整、真实，格式是否清楚、规范并符合要求，申报项目的内容是否符合要求。市州财政局负责对项目单位财政资金拨付隶属关系和本级补助资金情况进行审核。</w:t>
      </w:r>
    </w:p>
    <w:p w:rsidR="00D32304" w:rsidRPr="00D32304" w:rsidRDefault="00D32304" w:rsidP="00D32304">
      <w:pPr>
        <w:rPr>
          <w:sz w:val="22"/>
        </w:rPr>
      </w:pPr>
      <w:r w:rsidRPr="00D32304">
        <w:rPr>
          <w:rFonts w:hint="eastAsia"/>
          <w:sz w:val="22"/>
        </w:rPr>
        <w:t>5</w:t>
      </w:r>
      <w:r w:rsidRPr="00D32304">
        <w:rPr>
          <w:rFonts w:hint="eastAsia"/>
          <w:sz w:val="22"/>
        </w:rPr>
        <w:t>、各市州要加大对引智工作的投入，组织实施市州级引智项目工作并做好引智经费管理工作。省人力资源和社会保障厅会同财政部门将组织或委托第三方对</w:t>
      </w:r>
      <w:r w:rsidRPr="00D32304">
        <w:rPr>
          <w:rFonts w:hint="eastAsia"/>
          <w:sz w:val="22"/>
        </w:rPr>
        <w:t>2018</w:t>
      </w:r>
      <w:r w:rsidRPr="00D32304">
        <w:rPr>
          <w:rFonts w:hint="eastAsia"/>
          <w:sz w:val="22"/>
        </w:rPr>
        <w:t>年引智项目实施和专项资金使用情况进行抽查。</w:t>
      </w:r>
    </w:p>
    <w:p w:rsidR="00D32304" w:rsidRPr="00D32304" w:rsidRDefault="00D32304" w:rsidP="00D32304">
      <w:pPr>
        <w:rPr>
          <w:sz w:val="22"/>
        </w:rPr>
      </w:pPr>
      <w:r w:rsidRPr="00D32304">
        <w:rPr>
          <w:rFonts w:hint="eastAsia"/>
          <w:b/>
          <w:bCs/>
          <w:sz w:val="22"/>
        </w:rPr>
        <w:t>（二）申报要求</w:t>
      </w:r>
    </w:p>
    <w:p w:rsidR="00D32304" w:rsidRPr="00D32304" w:rsidRDefault="00D32304" w:rsidP="00D32304">
      <w:pPr>
        <w:rPr>
          <w:sz w:val="22"/>
        </w:rPr>
      </w:pPr>
      <w:r w:rsidRPr="00D32304">
        <w:rPr>
          <w:rFonts w:hint="eastAsia"/>
          <w:sz w:val="22"/>
        </w:rPr>
        <w:t>1</w:t>
      </w:r>
      <w:r w:rsidRPr="00D32304">
        <w:rPr>
          <w:rFonts w:hint="eastAsia"/>
          <w:sz w:val="22"/>
        </w:rPr>
        <w:t>、为加强对项目单位的管理，项目申报单位必须在《国家外专局引智工作与成果共享体系管理平台》（</w:t>
      </w:r>
      <w:r w:rsidRPr="00D32304">
        <w:rPr>
          <w:rFonts w:hint="eastAsia"/>
          <w:sz w:val="22"/>
        </w:rPr>
        <w:t>http://eo.safea.gov.cn/</w:t>
      </w:r>
      <w:bookmarkStart w:id="0" w:name="_GoBack"/>
      <w:bookmarkEnd w:id="0"/>
      <w:r w:rsidRPr="00D32304">
        <w:rPr>
          <w:rFonts w:hint="eastAsia"/>
          <w:sz w:val="22"/>
        </w:rPr>
        <w:t>login.php</w:t>
      </w:r>
      <w:r w:rsidRPr="00D32304">
        <w:rPr>
          <w:rFonts w:hint="eastAsia"/>
          <w:sz w:val="22"/>
        </w:rPr>
        <w:t>）进行注册。已经注册的用户不需要重新注册，没有注册的单位按以下程序进行注册：用人单位登录《国家外专局引智工作与成果共享体系管理平台》，按照提示进行操作，注册信息中英文都要填写，完成注册审批后，获取用户名和密码后登录该系统。未注册的单位不得进行项目申报。</w:t>
      </w:r>
    </w:p>
    <w:p w:rsidR="00D32304" w:rsidRPr="00D32304" w:rsidRDefault="00D32304" w:rsidP="00D32304">
      <w:pPr>
        <w:rPr>
          <w:sz w:val="22"/>
        </w:rPr>
      </w:pPr>
      <w:r w:rsidRPr="00D32304">
        <w:rPr>
          <w:rFonts w:hint="eastAsia"/>
          <w:sz w:val="22"/>
        </w:rPr>
        <w:t>2</w:t>
      </w:r>
      <w:r w:rsidRPr="00D32304">
        <w:rPr>
          <w:rFonts w:hint="eastAsia"/>
          <w:sz w:val="22"/>
        </w:rPr>
        <w:t>、各市州外</w:t>
      </w:r>
      <w:proofErr w:type="gramStart"/>
      <w:r w:rsidRPr="00D32304">
        <w:rPr>
          <w:rFonts w:hint="eastAsia"/>
          <w:sz w:val="22"/>
        </w:rPr>
        <w:t>专部门</w:t>
      </w:r>
      <w:proofErr w:type="gramEnd"/>
      <w:r w:rsidRPr="00D32304">
        <w:rPr>
          <w:rFonts w:hint="eastAsia"/>
          <w:sz w:val="22"/>
        </w:rPr>
        <w:t>和省直管部门要对项目申报单位的行业准入证和项目单位的运转情况等（如经营状况、纳税、诚信情况）进行核实。</w:t>
      </w:r>
    </w:p>
    <w:p w:rsidR="00D32304" w:rsidRPr="00D32304" w:rsidRDefault="00D32304" w:rsidP="00D32304">
      <w:pPr>
        <w:rPr>
          <w:sz w:val="22"/>
        </w:rPr>
      </w:pPr>
      <w:r w:rsidRPr="00D32304">
        <w:rPr>
          <w:rFonts w:hint="eastAsia"/>
          <w:sz w:val="22"/>
        </w:rPr>
        <w:t>3</w:t>
      </w:r>
      <w:r w:rsidRPr="00D32304">
        <w:rPr>
          <w:rFonts w:hint="eastAsia"/>
          <w:sz w:val="22"/>
        </w:rPr>
        <w:t>、项目名称统一采用“引进（邀请）某国某行业专家从事</w:t>
      </w:r>
      <w:r w:rsidRPr="00D32304">
        <w:rPr>
          <w:rFonts w:hint="eastAsia"/>
          <w:sz w:val="22"/>
        </w:rPr>
        <w:t>XX</w:t>
      </w:r>
      <w:r w:rsidRPr="00D32304">
        <w:rPr>
          <w:rFonts w:hint="eastAsia"/>
          <w:sz w:val="22"/>
        </w:rPr>
        <w:t>项目或</w:t>
      </w:r>
      <w:r w:rsidRPr="00D32304">
        <w:rPr>
          <w:rFonts w:hint="eastAsia"/>
          <w:sz w:val="22"/>
        </w:rPr>
        <w:t>XX</w:t>
      </w:r>
      <w:r w:rsidRPr="00D32304">
        <w:rPr>
          <w:rFonts w:hint="eastAsia"/>
          <w:sz w:val="22"/>
        </w:rPr>
        <w:t>工作”的格式，例如“引进美国软件专家从事新操作系统开发”。项目中如果有英文缩写或专业术语，尽量用通俗易懂的中文代替。</w:t>
      </w:r>
    </w:p>
    <w:p w:rsidR="00D32304" w:rsidRPr="00D32304" w:rsidRDefault="00D32304" w:rsidP="00D32304">
      <w:pPr>
        <w:rPr>
          <w:sz w:val="22"/>
        </w:rPr>
      </w:pPr>
      <w:r w:rsidRPr="00D32304">
        <w:rPr>
          <w:rFonts w:hint="eastAsia"/>
          <w:sz w:val="22"/>
        </w:rPr>
        <w:t>4</w:t>
      </w:r>
      <w:r w:rsidRPr="00D32304">
        <w:rPr>
          <w:rFonts w:hint="eastAsia"/>
          <w:sz w:val="22"/>
        </w:rPr>
        <w:t>、原则上对同一项目不重复资助。如有特殊情况申请继续资助的项目，请在项目申请表封面“项目名称”和附件</w:t>
      </w:r>
      <w:r w:rsidRPr="00D32304">
        <w:rPr>
          <w:rFonts w:hint="eastAsia"/>
          <w:sz w:val="22"/>
        </w:rPr>
        <w:t>1</w:t>
      </w:r>
      <w:r w:rsidRPr="00D32304">
        <w:rPr>
          <w:rFonts w:hint="eastAsia"/>
          <w:sz w:val="22"/>
        </w:rPr>
        <w:t>备注栏中注明“连续”，并详细说明继续申报理由。</w:t>
      </w:r>
    </w:p>
    <w:p w:rsidR="00D32304" w:rsidRPr="00D32304" w:rsidRDefault="00D32304" w:rsidP="00D32304">
      <w:pPr>
        <w:rPr>
          <w:sz w:val="22"/>
        </w:rPr>
      </w:pPr>
      <w:r w:rsidRPr="00D32304">
        <w:rPr>
          <w:rFonts w:hint="eastAsia"/>
          <w:sz w:val="22"/>
        </w:rPr>
        <w:t>5</w:t>
      </w:r>
      <w:r w:rsidRPr="00D32304">
        <w:rPr>
          <w:rFonts w:hint="eastAsia"/>
          <w:sz w:val="22"/>
        </w:rPr>
        <w:t>、一个单位原则上只能申报一个项目，项目符合多个项目类别的，只能选择一个类别进行申报。</w:t>
      </w:r>
    </w:p>
    <w:p w:rsidR="00D32304" w:rsidRPr="00D32304" w:rsidRDefault="00D32304" w:rsidP="00D32304">
      <w:pPr>
        <w:rPr>
          <w:sz w:val="22"/>
        </w:rPr>
      </w:pPr>
      <w:r w:rsidRPr="00D32304">
        <w:rPr>
          <w:rFonts w:hint="eastAsia"/>
          <w:sz w:val="22"/>
        </w:rPr>
        <w:t>6</w:t>
      </w:r>
      <w:r w:rsidRPr="00D32304">
        <w:rPr>
          <w:rFonts w:hint="eastAsia"/>
          <w:sz w:val="22"/>
        </w:rPr>
        <w:t>、如项目单位是已命名“国家或省级引进国外智力示范推广基地”、“国家或省级引进国外智力示范单位”的，请在项目申请表封面“项目单位”和附件</w:t>
      </w:r>
      <w:r w:rsidRPr="00D32304">
        <w:rPr>
          <w:rFonts w:hint="eastAsia"/>
          <w:sz w:val="22"/>
        </w:rPr>
        <w:t>1</w:t>
      </w:r>
      <w:r w:rsidRPr="00D32304">
        <w:rPr>
          <w:rFonts w:hint="eastAsia"/>
          <w:sz w:val="22"/>
        </w:rPr>
        <w:t>备注栏中注明“国家或省级引智基地”或“国家或省级示范单位”字样。</w:t>
      </w:r>
    </w:p>
    <w:p w:rsidR="00D32304" w:rsidRPr="00D32304" w:rsidRDefault="00D32304" w:rsidP="00D32304">
      <w:pPr>
        <w:rPr>
          <w:sz w:val="22"/>
        </w:rPr>
      </w:pPr>
      <w:r w:rsidRPr="00D32304">
        <w:rPr>
          <w:rFonts w:hint="eastAsia"/>
          <w:sz w:val="22"/>
        </w:rPr>
        <w:t>7</w:t>
      </w:r>
      <w:r w:rsidRPr="00D32304">
        <w:rPr>
          <w:rFonts w:hint="eastAsia"/>
          <w:sz w:val="22"/>
        </w:rPr>
        <w:t>、申报项目如列入国家和省重点工程、重大科技改造工程、重大科技攻关等国家项目计划，请将项目批文复印件附在申报材料后。</w:t>
      </w:r>
    </w:p>
    <w:p w:rsidR="00D32304" w:rsidRPr="00D32304" w:rsidRDefault="00D32304" w:rsidP="00D32304">
      <w:pPr>
        <w:rPr>
          <w:sz w:val="22"/>
        </w:rPr>
      </w:pPr>
      <w:r w:rsidRPr="00D32304">
        <w:rPr>
          <w:rFonts w:hint="eastAsia"/>
          <w:sz w:val="22"/>
        </w:rPr>
        <w:t>8</w:t>
      </w:r>
      <w:r w:rsidRPr="00D32304">
        <w:rPr>
          <w:rFonts w:hint="eastAsia"/>
          <w:sz w:val="22"/>
        </w:rPr>
        <w:t>、</w:t>
      </w:r>
      <w:r w:rsidRPr="00D32304">
        <w:rPr>
          <w:rFonts w:hint="eastAsia"/>
          <w:sz w:val="22"/>
        </w:rPr>
        <w:t>2016</w:t>
      </w:r>
      <w:r w:rsidRPr="00D32304">
        <w:rPr>
          <w:rFonts w:hint="eastAsia"/>
          <w:sz w:val="22"/>
        </w:rPr>
        <w:t>年度项目绩效评价出现违规违纪问题的项目单位均取消</w:t>
      </w:r>
      <w:r w:rsidRPr="00D32304">
        <w:rPr>
          <w:rFonts w:hint="eastAsia"/>
          <w:sz w:val="22"/>
        </w:rPr>
        <w:t>2018</w:t>
      </w:r>
      <w:r w:rsidRPr="00D32304">
        <w:rPr>
          <w:rFonts w:hint="eastAsia"/>
          <w:sz w:val="22"/>
        </w:rPr>
        <w:t>年度项目申报资格。</w:t>
      </w:r>
    </w:p>
    <w:p w:rsidR="00D32304" w:rsidRPr="00D32304" w:rsidRDefault="00D32304" w:rsidP="00D32304">
      <w:pPr>
        <w:rPr>
          <w:sz w:val="22"/>
        </w:rPr>
      </w:pPr>
      <w:r w:rsidRPr="00D32304">
        <w:rPr>
          <w:rFonts w:hint="eastAsia"/>
          <w:sz w:val="22"/>
        </w:rPr>
        <w:t>省人力资源社会保障厅会同省财政厅对申报资料审核汇总后，组织专家对申报项目进行评审，确定资助方案，按程序拨付资助资金。</w:t>
      </w:r>
    </w:p>
    <w:p w:rsidR="00D32304" w:rsidRPr="00D32304" w:rsidRDefault="00D32304" w:rsidP="00D32304">
      <w:pPr>
        <w:rPr>
          <w:sz w:val="22"/>
        </w:rPr>
      </w:pPr>
      <w:r w:rsidRPr="00D32304">
        <w:rPr>
          <w:rFonts w:hint="eastAsia"/>
          <w:sz w:val="22"/>
        </w:rPr>
        <w:lastRenderedPageBreak/>
        <w:t> </w:t>
      </w:r>
      <w:r w:rsidRPr="00D32304">
        <w:rPr>
          <w:rFonts w:hint="eastAsia"/>
          <w:sz w:val="24"/>
        </w:rPr>
        <w:t>四、项目申报材料</w:t>
      </w:r>
    </w:p>
    <w:p w:rsidR="00D32304" w:rsidRPr="00D32304" w:rsidRDefault="00D32304" w:rsidP="00D32304">
      <w:pPr>
        <w:rPr>
          <w:sz w:val="22"/>
        </w:rPr>
      </w:pPr>
      <w:r w:rsidRPr="00D32304">
        <w:rPr>
          <w:rFonts w:hint="eastAsia"/>
          <w:sz w:val="22"/>
        </w:rPr>
        <w:t>（一）各市州及有关厅局按要求填写《</w:t>
      </w:r>
      <w:r w:rsidRPr="00D32304">
        <w:rPr>
          <w:rFonts w:hint="eastAsia"/>
          <w:sz w:val="22"/>
        </w:rPr>
        <w:t>2018</w:t>
      </w:r>
      <w:r w:rsidRPr="00D32304">
        <w:rPr>
          <w:rFonts w:hint="eastAsia"/>
          <w:sz w:val="22"/>
        </w:rPr>
        <w:t>年省级境外人才与智力引进项目计划申报汇总表》（附件</w:t>
      </w:r>
      <w:r w:rsidRPr="00D32304">
        <w:rPr>
          <w:rFonts w:hint="eastAsia"/>
          <w:sz w:val="22"/>
        </w:rPr>
        <w:t>1</w:t>
      </w:r>
      <w:r w:rsidRPr="00D32304">
        <w:rPr>
          <w:rFonts w:hint="eastAsia"/>
          <w:sz w:val="22"/>
        </w:rPr>
        <w:t>）后统一申报。</w:t>
      </w:r>
    </w:p>
    <w:p w:rsidR="00D32304" w:rsidRPr="00D32304" w:rsidRDefault="00D32304" w:rsidP="00D32304">
      <w:pPr>
        <w:rPr>
          <w:sz w:val="22"/>
        </w:rPr>
      </w:pPr>
      <w:r w:rsidRPr="00D32304">
        <w:rPr>
          <w:rFonts w:hint="eastAsia"/>
          <w:sz w:val="22"/>
        </w:rPr>
        <w:t>（二）申报普通项目统一使用《</w:t>
      </w:r>
      <w:r w:rsidRPr="00D32304">
        <w:rPr>
          <w:rFonts w:hint="eastAsia"/>
          <w:sz w:val="22"/>
        </w:rPr>
        <w:t>2018</w:t>
      </w:r>
      <w:r w:rsidRPr="00D32304">
        <w:rPr>
          <w:rFonts w:hint="eastAsia"/>
          <w:sz w:val="22"/>
        </w:rPr>
        <w:t>年省级境外人才与智力引进项目计划申报表》（附件</w:t>
      </w:r>
      <w:r w:rsidRPr="00D32304">
        <w:rPr>
          <w:rFonts w:hint="eastAsia"/>
          <w:sz w:val="22"/>
        </w:rPr>
        <w:t>2</w:t>
      </w:r>
      <w:r w:rsidRPr="00D32304">
        <w:rPr>
          <w:rFonts w:hint="eastAsia"/>
          <w:sz w:val="22"/>
        </w:rPr>
        <w:t>和附件</w:t>
      </w:r>
      <w:r w:rsidRPr="00D32304">
        <w:rPr>
          <w:rFonts w:hint="eastAsia"/>
          <w:sz w:val="22"/>
        </w:rPr>
        <w:t>3</w:t>
      </w:r>
      <w:r w:rsidRPr="00D32304">
        <w:rPr>
          <w:rFonts w:hint="eastAsia"/>
          <w:sz w:val="22"/>
        </w:rPr>
        <w:t>）申报</w:t>
      </w:r>
      <w:r w:rsidRPr="00D32304">
        <w:rPr>
          <w:rFonts w:hint="eastAsia"/>
          <w:sz w:val="22"/>
        </w:rPr>
        <w:t>,</w:t>
      </w:r>
      <w:r w:rsidRPr="00D32304">
        <w:rPr>
          <w:rFonts w:hint="eastAsia"/>
          <w:sz w:val="22"/>
        </w:rPr>
        <w:t>申报重点专项项目统一使用《</w:t>
      </w:r>
      <w:r w:rsidRPr="00D32304">
        <w:rPr>
          <w:rFonts w:hint="eastAsia"/>
          <w:sz w:val="22"/>
        </w:rPr>
        <w:t>2018</w:t>
      </w:r>
      <w:r w:rsidRPr="00D32304">
        <w:rPr>
          <w:rFonts w:hint="eastAsia"/>
          <w:sz w:val="22"/>
        </w:rPr>
        <w:t>年引进境外技术、管理人才重点专项项目申报表》（附件</w:t>
      </w:r>
      <w:r w:rsidRPr="00D32304">
        <w:rPr>
          <w:rFonts w:hint="eastAsia"/>
          <w:sz w:val="22"/>
        </w:rPr>
        <w:t>4</w:t>
      </w:r>
      <w:r w:rsidRPr="00D32304">
        <w:rPr>
          <w:rFonts w:hint="eastAsia"/>
          <w:sz w:val="22"/>
        </w:rPr>
        <w:t>）和《</w:t>
      </w:r>
      <w:r w:rsidRPr="00D32304">
        <w:rPr>
          <w:rFonts w:hint="eastAsia"/>
          <w:sz w:val="22"/>
        </w:rPr>
        <w:t>2018</w:t>
      </w:r>
      <w:r w:rsidRPr="00D32304">
        <w:rPr>
          <w:rFonts w:hint="eastAsia"/>
          <w:sz w:val="22"/>
        </w:rPr>
        <w:t>年引进境外技术、管理人才项目（农引推专项）申报表》（附件</w:t>
      </w:r>
      <w:r w:rsidRPr="00D32304">
        <w:rPr>
          <w:rFonts w:hint="eastAsia"/>
          <w:sz w:val="22"/>
        </w:rPr>
        <w:t>5</w:t>
      </w:r>
      <w:r w:rsidRPr="00D32304">
        <w:rPr>
          <w:rFonts w:hint="eastAsia"/>
          <w:sz w:val="22"/>
        </w:rPr>
        <w:t>），申报海外名师讲堂项目统一使用《</w:t>
      </w:r>
      <w:r w:rsidRPr="00D32304">
        <w:rPr>
          <w:rFonts w:hint="eastAsia"/>
          <w:sz w:val="22"/>
        </w:rPr>
        <w:t>2018</w:t>
      </w:r>
      <w:r w:rsidRPr="00D32304">
        <w:rPr>
          <w:rFonts w:hint="eastAsia"/>
          <w:sz w:val="22"/>
        </w:rPr>
        <w:t>年海外名师讲堂专题讲座计划申报表》（附件</w:t>
      </w:r>
      <w:r w:rsidRPr="00D32304">
        <w:rPr>
          <w:rFonts w:hint="eastAsia"/>
          <w:sz w:val="22"/>
        </w:rPr>
        <w:t>6</w:t>
      </w:r>
      <w:r w:rsidRPr="00D32304">
        <w:rPr>
          <w:rFonts w:hint="eastAsia"/>
          <w:sz w:val="22"/>
        </w:rPr>
        <w:t>）。项目申报表格请登录湖南省外国专家局网站（</w:t>
      </w:r>
      <w:r w:rsidRPr="00D32304">
        <w:rPr>
          <w:rFonts w:hint="eastAsia"/>
          <w:sz w:val="22"/>
        </w:rPr>
        <w:t>http://hunan.caiep.net/</w:t>
      </w:r>
      <w:r w:rsidRPr="00D32304">
        <w:rPr>
          <w:rFonts w:hint="eastAsia"/>
          <w:sz w:val="22"/>
        </w:rPr>
        <w:t>）文档下载栏下载。所有申报资料一律用</w:t>
      </w:r>
      <w:r w:rsidRPr="00D32304">
        <w:rPr>
          <w:rFonts w:hint="eastAsia"/>
          <w:sz w:val="22"/>
        </w:rPr>
        <w:t>A4</w:t>
      </w:r>
      <w:r w:rsidRPr="00D32304">
        <w:rPr>
          <w:rFonts w:hint="eastAsia"/>
          <w:sz w:val="22"/>
        </w:rPr>
        <w:t>纸打印装订，不需要胶装，一式两份，文字材料与电子文档一同报送。</w:t>
      </w:r>
    </w:p>
    <w:p w:rsidR="00D32304" w:rsidRPr="00D32304" w:rsidRDefault="00D32304" w:rsidP="00D32304">
      <w:pPr>
        <w:rPr>
          <w:sz w:val="22"/>
        </w:rPr>
      </w:pPr>
      <w:r w:rsidRPr="00D32304">
        <w:rPr>
          <w:rFonts w:hint="eastAsia"/>
          <w:sz w:val="22"/>
        </w:rPr>
        <w:t>（三）项目申报材料报送截止日期为</w:t>
      </w:r>
      <w:r w:rsidRPr="00D32304">
        <w:rPr>
          <w:rFonts w:hint="eastAsia"/>
          <w:sz w:val="22"/>
        </w:rPr>
        <w:t>2017</w:t>
      </w:r>
      <w:r w:rsidRPr="00D32304">
        <w:rPr>
          <w:rFonts w:hint="eastAsia"/>
          <w:sz w:val="22"/>
        </w:rPr>
        <w:t>年</w:t>
      </w:r>
      <w:r w:rsidRPr="00D32304">
        <w:rPr>
          <w:rFonts w:hint="eastAsia"/>
          <w:sz w:val="22"/>
        </w:rPr>
        <w:t>9</w:t>
      </w:r>
      <w:r w:rsidRPr="00D32304">
        <w:rPr>
          <w:rFonts w:hint="eastAsia"/>
          <w:sz w:val="22"/>
        </w:rPr>
        <w:t>月</w:t>
      </w:r>
      <w:r w:rsidRPr="00D32304">
        <w:rPr>
          <w:rFonts w:hint="eastAsia"/>
          <w:sz w:val="22"/>
        </w:rPr>
        <w:t>30</w:t>
      </w:r>
      <w:r w:rsidRPr="00D32304">
        <w:rPr>
          <w:rFonts w:hint="eastAsia"/>
          <w:sz w:val="22"/>
        </w:rPr>
        <w:t>日，逾期不予受理。</w:t>
      </w:r>
    </w:p>
    <w:p w:rsidR="00D32304" w:rsidRPr="00D32304" w:rsidRDefault="00D32304" w:rsidP="00D32304">
      <w:pPr>
        <w:rPr>
          <w:sz w:val="22"/>
        </w:rPr>
      </w:pPr>
      <w:r w:rsidRPr="00D32304">
        <w:rPr>
          <w:rFonts w:hint="eastAsia"/>
          <w:sz w:val="22"/>
        </w:rPr>
        <w:t>联</w:t>
      </w:r>
      <w:r w:rsidRPr="00D32304">
        <w:rPr>
          <w:rFonts w:hint="eastAsia"/>
          <w:sz w:val="22"/>
        </w:rPr>
        <w:t xml:space="preserve"> </w:t>
      </w:r>
      <w:r w:rsidRPr="00D32304">
        <w:rPr>
          <w:rFonts w:hint="eastAsia"/>
          <w:sz w:val="22"/>
        </w:rPr>
        <w:t>系</w:t>
      </w:r>
      <w:r w:rsidRPr="00D32304">
        <w:rPr>
          <w:rFonts w:hint="eastAsia"/>
          <w:sz w:val="22"/>
        </w:rPr>
        <w:t xml:space="preserve"> </w:t>
      </w:r>
      <w:r w:rsidRPr="00D32304">
        <w:rPr>
          <w:rFonts w:hint="eastAsia"/>
          <w:sz w:val="22"/>
        </w:rPr>
        <w:t>人：湖南省</w:t>
      </w:r>
      <w:proofErr w:type="gramStart"/>
      <w:r w:rsidRPr="00D32304">
        <w:rPr>
          <w:rFonts w:hint="eastAsia"/>
          <w:sz w:val="22"/>
        </w:rPr>
        <w:t>人社厅</w:t>
      </w:r>
      <w:proofErr w:type="gramEnd"/>
      <w:r w:rsidRPr="00D32304">
        <w:rPr>
          <w:rFonts w:hint="eastAsia"/>
          <w:sz w:val="22"/>
        </w:rPr>
        <w:t>境外专家引进和境外培训处</w:t>
      </w:r>
      <w:r w:rsidRPr="00D32304">
        <w:rPr>
          <w:rFonts w:hint="eastAsia"/>
          <w:sz w:val="22"/>
        </w:rPr>
        <w:t xml:space="preserve">  </w:t>
      </w:r>
      <w:r w:rsidRPr="00D32304">
        <w:rPr>
          <w:rFonts w:hint="eastAsia"/>
          <w:sz w:val="22"/>
        </w:rPr>
        <w:t>刘</w:t>
      </w:r>
      <w:r w:rsidRPr="00D32304">
        <w:rPr>
          <w:rFonts w:hint="eastAsia"/>
          <w:sz w:val="22"/>
        </w:rPr>
        <w:t xml:space="preserve"> </w:t>
      </w:r>
      <w:r w:rsidRPr="00D32304">
        <w:rPr>
          <w:rFonts w:hint="eastAsia"/>
          <w:sz w:val="22"/>
        </w:rPr>
        <w:t>湘</w:t>
      </w:r>
    </w:p>
    <w:p w:rsidR="00D32304" w:rsidRPr="00D32304" w:rsidRDefault="00D32304" w:rsidP="00D32304">
      <w:pPr>
        <w:rPr>
          <w:sz w:val="22"/>
        </w:rPr>
      </w:pPr>
      <w:r w:rsidRPr="00D32304">
        <w:rPr>
          <w:rFonts w:hint="eastAsia"/>
          <w:sz w:val="22"/>
        </w:rPr>
        <w:t>通讯地址：长沙市韶山北路</w:t>
      </w:r>
      <w:r w:rsidRPr="00D32304">
        <w:rPr>
          <w:rFonts w:hint="eastAsia"/>
          <w:sz w:val="22"/>
        </w:rPr>
        <w:t>1</w:t>
      </w:r>
      <w:r w:rsidRPr="00D32304">
        <w:rPr>
          <w:rFonts w:hint="eastAsia"/>
          <w:sz w:val="22"/>
        </w:rPr>
        <w:t>号省委大院三办</w:t>
      </w:r>
      <w:r w:rsidRPr="00D32304">
        <w:rPr>
          <w:rFonts w:hint="eastAsia"/>
          <w:sz w:val="22"/>
        </w:rPr>
        <w:t>430</w:t>
      </w:r>
      <w:r w:rsidRPr="00D32304">
        <w:rPr>
          <w:rFonts w:hint="eastAsia"/>
          <w:sz w:val="22"/>
        </w:rPr>
        <w:t>房间</w:t>
      </w:r>
    </w:p>
    <w:p w:rsidR="00D32304" w:rsidRPr="00D32304" w:rsidRDefault="00D32304" w:rsidP="00D32304">
      <w:pPr>
        <w:rPr>
          <w:sz w:val="22"/>
        </w:rPr>
      </w:pPr>
      <w:r w:rsidRPr="00D32304">
        <w:rPr>
          <w:rFonts w:hint="eastAsia"/>
          <w:sz w:val="22"/>
        </w:rPr>
        <w:t>电</w:t>
      </w:r>
      <w:r w:rsidRPr="00D32304">
        <w:rPr>
          <w:rFonts w:hint="eastAsia"/>
          <w:sz w:val="22"/>
        </w:rPr>
        <w:t xml:space="preserve">    </w:t>
      </w:r>
      <w:r w:rsidRPr="00D32304">
        <w:rPr>
          <w:rFonts w:hint="eastAsia"/>
          <w:sz w:val="22"/>
        </w:rPr>
        <w:t>话：</w:t>
      </w:r>
      <w:r w:rsidRPr="00D32304">
        <w:rPr>
          <w:rFonts w:hint="eastAsia"/>
          <w:sz w:val="22"/>
        </w:rPr>
        <w:t xml:space="preserve">0731-82689929  </w:t>
      </w:r>
      <w:r w:rsidRPr="00D32304">
        <w:rPr>
          <w:rFonts w:hint="eastAsia"/>
          <w:sz w:val="22"/>
        </w:rPr>
        <w:t xml:space="preserve">　</w:t>
      </w:r>
      <w:r w:rsidRPr="00D32304">
        <w:rPr>
          <w:rFonts w:hint="eastAsia"/>
          <w:sz w:val="22"/>
        </w:rPr>
        <w:t xml:space="preserve"> </w:t>
      </w:r>
      <w:r w:rsidRPr="00D32304">
        <w:rPr>
          <w:rFonts w:hint="eastAsia"/>
          <w:sz w:val="22"/>
        </w:rPr>
        <w:t>邮</w:t>
      </w:r>
      <w:r w:rsidRPr="00D32304">
        <w:rPr>
          <w:rFonts w:hint="eastAsia"/>
          <w:sz w:val="22"/>
        </w:rPr>
        <w:t xml:space="preserve">    </w:t>
      </w:r>
      <w:r w:rsidRPr="00D32304">
        <w:rPr>
          <w:rFonts w:hint="eastAsia"/>
          <w:sz w:val="22"/>
        </w:rPr>
        <w:t>编：</w:t>
      </w:r>
      <w:r w:rsidRPr="00D32304">
        <w:rPr>
          <w:rFonts w:hint="eastAsia"/>
          <w:sz w:val="22"/>
        </w:rPr>
        <w:t>410011</w:t>
      </w:r>
    </w:p>
    <w:p w:rsidR="00D32304" w:rsidRPr="00D32304" w:rsidRDefault="00D32304" w:rsidP="00D32304">
      <w:pPr>
        <w:rPr>
          <w:sz w:val="22"/>
        </w:rPr>
      </w:pPr>
      <w:r w:rsidRPr="00D32304">
        <w:rPr>
          <w:rFonts w:hint="eastAsia"/>
          <w:sz w:val="22"/>
        </w:rPr>
        <w:t>邮</w:t>
      </w:r>
      <w:r w:rsidRPr="00D32304">
        <w:rPr>
          <w:rFonts w:hint="eastAsia"/>
          <w:sz w:val="22"/>
        </w:rPr>
        <w:t xml:space="preserve">    </w:t>
      </w:r>
      <w:r w:rsidRPr="00D32304">
        <w:rPr>
          <w:rFonts w:hint="eastAsia"/>
          <w:sz w:val="22"/>
        </w:rPr>
        <w:t>箱：</w:t>
      </w:r>
      <w:r w:rsidRPr="00D32304">
        <w:rPr>
          <w:rFonts w:hint="eastAsia"/>
          <w:sz w:val="22"/>
        </w:rPr>
        <w:t>380271941@qq.com</w:t>
      </w:r>
    </w:p>
    <w:p w:rsidR="00D32304" w:rsidRPr="00D32304" w:rsidRDefault="00D32304" w:rsidP="00D32304">
      <w:pPr>
        <w:rPr>
          <w:sz w:val="22"/>
        </w:rPr>
      </w:pPr>
      <w:r w:rsidRPr="00D32304">
        <w:rPr>
          <w:sz w:val="22"/>
        </w:rPr>
        <w:t> </w:t>
      </w:r>
    </w:p>
    <w:p w:rsidR="00D32304" w:rsidRPr="00D32304" w:rsidRDefault="00D32304" w:rsidP="00D32304">
      <w:pPr>
        <w:rPr>
          <w:sz w:val="22"/>
        </w:rPr>
      </w:pPr>
      <w:r w:rsidRPr="00D32304">
        <w:rPr>
          <w:rFonts w:hint="eastAsia"/>
          <w:sz w:val="22"/>
        </w:rPr>
        <w:t>附件：</w:t>
      </w:r>
    </w:p>
    <w:p w:rsidR="00D32304" w:rsidRPr="00D32304" w:rsidRDefault="00D32304" w:rsidP="00D32304">
      <w:pPr>
        <w:rPr>
          <w:sz w:val="22"/>
        </w:rPr>
      </w:pPr>
      <w:r w:rsidRPr="00D32304">
        <w:rPr>
          <w:rFonts w:hint="eastAsia"/>
          <w:sz w:val="22"/>
        </w:rPr>
        <w:t>1</w:t>
      </w:r>
      <w:r w:rsidRPr="00D32304">
        <w:rPr>
          <w:rFonts w:hint="eastAsia"/>
          <w:sz w:val="22"/>
        </w:rPr>
        <w:t>．（省直、市州）</w:t>
      </w:r>
      <w:r w:rsidRPr="00D32304">
        <w:rPr>
          <w:rFonts w:hint="eastAsia"/>
          <w:sz w:val="22"/>
        </w:rPr>
        <w:t>2018</w:t>
      </w:r>
      <w:r w:rsidRPr="00D32304">
        <w:rPr>
          <w:rFonts w:hint="eastAsia"/>
          <w:sz w:val="22"/>
        </w:rPr>
        <w:t>年省级境外人才与智力引进项目计划申报汇总表</w:t>
      </w:r>
    </w:p>
    <w:p w:rsidR="00D32304" w:rsidRPr="00D32304" w:rsidRDefault="00D32304" w:rsidP="00D32304">
      <w:pPr>
        <w:rPr>
          <w:sz w:val="22"/>
        </w:rPr>
      </w:pPr>
      <w:r w:rsidRPr="00D32304">
        <w:rPr>
          <w:rFonts w:hint="eastAsia"/>
          <w:sz w:val="22"/>
        </w:rPr>
        <w:t>2</w:t>
      </w:r>
      <w:r w:rsidRPr="00D32304">
        <w:rPr>
          <w:rFonts w:hint="eastAsia"/>
          <w:sz w:val="22"/>
        </w:rPr>
        <w:t>．</w:t>
      </w:r>
      <w:r w:rsidRPr="00D32304">
        <w:rPr>
          <w:rFonts w:hint="eastAsia"/>
          <w:sz w:val="22"/>
        </w:rPr>
        <w:t>2018</w:t>
      </w:r>
      <w:r w:rsidRPr="00D32304">
        <w:rPr>
          <w:rFonts w:hint="eastAsia"/>
          <w:sz w:val="22"/>
        </w:rPr>
        <w:t>年省级境外人才与智力引进项目计划申报表（人才类）</w:t>
      </w:r>
    </w:p>
    <w:p w:rsidR="00D32304" w:rsidRPr="00D32304" w:rsidRDefault="00D32304" w:rsidP="00D32304">
      <w:pPr>
        <w:rPr>
          <w:sz w:val="22"/>
        </w:rPr>
      </w:pPr>
      <w:r w:rsidRPr="00D32304">
        <w:rPr>
          <w:rFonts w:hint="eastAsia"/>
          <w:sz w:val="22"/>
        </w:rPr>
        <w:t>3</w:t>
      </w:r>
      <w:r w:rsidRPr="00D32304">
        <w:rPr>
          <w:rFonts w:hint="eastAsia"/>
          <w:sz w:val="22"/>
        </w:rPr>
        <w:t>．</w:t>
      </w:r>
      <w:r w:rsidRPr="00D32304">
        <w:rPr>
          <w:rFonts w:hint="eastAsia"/>
          <w:sz w:val="22"/>
        </w:rPr>
        <w:t>2018</w:t>
      </w:r>
      <w:r w:rsidRPr="00D32304">
        <w:rPr>
          <w:rFonts w:hint="eastAsia"/>
          <w:sz w:val="22"/>
        </w:rPr>
        <w:t>年省级境外人才与智力引进项目计划申报表（品种</w:t>
      </w:r>
      <w:r w:rsidRPr="00D32304">
        <w:rPr>
          <w:rFonts w:hint="eastAsia"/>
          <w:sz w:val="22"/>
        </w:rPr>
        <w:t>/</w:t>
      </w:r>
      <w:r w:rsidRPr="00D32304">
        <w:rPr>
          <w:rFonts w:hint="eastAsia"/>
          <w:sz w:val="22"/>
        </w:rPr>
        <w:t>技术类）</w:t>
      </w:r>
    </w:p>
    <w:p w:rsidR="00D32304" w:rsidRPr="00D32304" w:rsidRDefault="00D32304" w:rsidP="00D32304">
      <w:pPr>
        <w:rPr>
          <w:sz w:val="22"/>
        </w:rPr>
      </w:pPr>
      <w:r w:rsidRPr="00D32304">
        <w:rPr>
          <w:rFonts w:hint="eastAsia"/>
          <w:sz w:val="22"/>
        </w:rPr>
        <w:t>4</w:t>
      </w:r>
      <w:r w:rsidRPr="00D32304">
        <w:rPr>
          <w:rFonts w:hint="eastAsia"/>
          <w:sz w:val="22"/>
        </w:rPr>
        <w:t>．</w:t>
      </w:r>
      <w:r w:rsidRPr="00D32304">
        <w:rPr>
          <w:rFonts w:hint="eastAsia"/>
          <w:sz w:val="22"/>
        </w:rPr>
        <w:t>2018</w:t>
      </w:r>
      <w:r w:rsidRPr="00D32304">
        <w:rPr>
          <w:rFonts w:hint="eastAsia"/>
          <w:sz w:val="22"/>
        </w:rPr>
        <w:t>年引进境外技术、管理人才重点专项项目申报表</w:t>
      </w:r>
      <w:r w:rsidRPr="00D32304">
        <w:rPr>
          <w:rFonts w:hint="eastAsia"/>
          <w:sz w:val="22"/>
        </w:rPr>
        <w:t> </w:t>
      </w:r>
    </w:p>
    <w:p w:rsidR="00D32304" w:rsidRPr="00D32304" w:rsidRDefault="00D32304" w:rsidP="00D32304">
      <w:pPr>
        <w:rPr>
          <w:sz w:val="22"/>
        </w:rPr>
      </w:pPr>
      <w:r w:rsidRPr="00D32304">
        <w:rPr>
          <w:rFonts w:hint="eastAsia"/>
          <w:sz w:val="22"/>
        </w:rPr>
        <w:t>5</w:t>
      </w:r>
      <w:r w:rsidRPr="00D32304">
        <w:rPr>
          <w:rFonts w:hint="eastAsia"/>
          <w:sz w:val="22"/>
        </w:rPr>
        <w:t>．</w:t>
      </w:r>
      <w:r w:rsidRPr="00D32304">
        <w:rPr>
          <w:rFonts w:hint="eastAsia"/>
          <w:sz w:val="22"/>
        </w:rPr>
        <w:t>2018</w:t>
      </w:r>
      <w:r w:rsidRPr="00D32304">
        <w:rPr>
          <w:rFonts w:hint="eastAsia"/>
          <w:sz w:val="22"/>
        </w:rPr>
        <w:t>年引进境外技术、管理人才项目（</w:t>
      </w:r>
      <w:proofErr w:type="gramStart"/>
      <w:r w:rsidRPr="00D32304">
        <w:rPr>
          <w:rFonts w:hint="eastAsia"/>
          <w:sz w:val="22"/>
        </w:rPr>
        <w:t>农引推专项</w:t>
      </w:r>
      <w:proofErr w:type="gramEnd"/>
      <w:r w:rsidRPr="00D32304">
        <w:rPr>
          <w:rFonts w:hint="eastAsia"/>
          <w:sz w:val="22"/>
        </w:rPr>
        <w:t>）申报表</w:t>
      </w:r>
    </w:p>
    <w:p w:rsidR="00D32304" w:rsidRPr="00D32304" w:rsidRDefault="00D32304" w:rsidP="00D32304">
      <w:pPr>
        <w:rPr>
          <w:sz w:val="22"/>
        </w:rPr>
      </w:pPr>
      <w:r w:rsidRPr="00D32304">
        <w:rPr>
          <w:rFonts w:hint="eastAsia"/>
          <w:sz w:val="22"/>
        </w:rPr>
        <w:t>6</w:t>
      </w:r>
      <w:r w:rsidRPr="00D32304">
        <w:rPr>
          <w:rFonts w:hint="eastAsia"/>
          <w:sz w:val="22"/>
        </w:rPr>
        <w:t>．</w:t>
      </w:r>
      <w:r w:rsidRPr="00D32304">
        <w:rPr>
          <w:rFonts w:hint="eastAsia"/>
          <w:sz w:val="22"/>
        </w:rPr>
        <w:t>2018</w:t>
      </w:r>
      <w:r w:rsidRPr="00D32304">
        <w:rPr>
          <w:rFonts w:hint="eastAsia"/>
          <w:sz w:val="22"/>
        </w:rPr>
        <w:t>年海外名师讲堂专项计划申报表</w:t>
      </w:r>
    </w:p>
    <w:p w:rsidR="00D32304" w:rsidRPr="00D32304" w:rsidRDefault="00D32304" w:rsidP="00D32304">
      <w:pPr>
        <w:rPr>
          <w:sz w:val="22"/>
        </w:rPr>
      </w:pPr>
      <w:r w:rsidRPr="00D32304">
        <w:rPr>
          <w:sz w:val="22"/>
        </w:rPr>
        <w:t> </w:t>
      </w:r>
    </w:p>
    <w:p w:rsidR="00D32304" w:rsidRPr="00D32304" w:rsidRDefault="00D32304" w:rsidP="00D32304">
      <w:pPr>
        <w:rPr>
          <w:sz w:val="22"/>
        </w:rPr>
      </w:pPr>
      <w:r w:rsidRPr="00D32304">
        <w:rPr>
          <w:sz w:val="22"/>
        </w:rPr>
        <w:t> </w:t>
      </w:r>
    </w:p>
    <w:p w:rsidR="00D32304" w:rsidRPr="00D32304" w:rsidRDefault="00D32304" w:rsidP="00D32304">
      <w:pPr>
        <w:rPr>
          <w:sz w:val="22"/>
        </w:rPr>
      </w:pPr>
      <w:r w:rsidRPr="00D32304">
        <w:rPr>
          <w:sz w:val="22"/>
        </w:rPr>
        <w:t> </w:t>
      </w:r>
    </w:p>
    <w:p w:rsidR="00D32304" w:rsidRDefault="00D32304" w:rsidP="00D32304">
      <w:pPr>
        <w:rPr>
          <w:rFonts w:hint="eastAsia"/>
          <w:sz w:val="22"/>
        </w:rPr>
      </w:pPr>
      <w:r w:rsidRPr="00D32304">
        <w:rPr>
          <w:rFonts w:hint="eastAsia"/>
          <w:sz w:val="22"/>
        </w:rPr>
        <w:t>湖南省人力资源和社会保障厅</w:t>
      </w:r>
      <w:r w:rsidRPr="00D32304">
        <w:rPr>
          <w:rFonts w:hint="eastAsia"/>
          <w:sz w:val="22"/>
        </w:rPr>
        <w:t xml:space="preserve">         </w:t>
      </w:r>
      <w:r w:rsidRPr="00D32304">
        <w:rPr>
          <w:rFonts w:hint="eastAsia"/>
          <w:sz w:val="22"/>
        </w:rPr>
        <w:t>湖南省财政厅</w:t>
      </w:r>
    </w:p>
    <w:p w:rsidR="00D32304" w:rsidRDefault="00D32304" w:rsidP="00D32304">
      <w:pPr>
        <w:rPr>
          <w:rFonts w:hint="eastAsia"/>
          <w:sz w:val="22"/>
        </w:rPr>
      </w:pPr>
    </w:p>
    <w:p w:rsidR="00D32304" w:rsidRPr="00D32304" w:rsidRDefault="00D32304" w:rsidP="00D32304">
      <w:pPr>
        <w:rPr>
          <w:sz w:val="22"/>
        </w:rPr>
      </w:pPr>
      <w:r>
        <w:rPr>
          <w:rFonts w:hint="eastAsia"/>
          <w:sz w:val="22"/>
        </w:rPr>
        <w:t>2017</w:t>
      </w:r>
      <w:r>
        <w:rPr>
          <w:rFonts w:hint="eastAsia"/>
          <w:sz w:val="22"/>
        </w:rPr>
        <w:t>年</w:t>
      </w:r>
      <w:r>
        <w:rPr>
          <w:rFonts w:hint="eastAsia"/>
          <w:sz w:val="22"/>
        </w:rPr>
        <w:t>8</w:t>
      </w:r>
      <w:r>
        <w:rPr>
          <w:rFonts w:hint="eastAsia"/>
          <w:sz w:val="22"/>
        </w:rPr>
        <w:t>月</w:t>
      </w:r>
      <w:r>
        <w:rPr>
          <w:rFonts w:hint="eastAsia"/>
          <w:sz w:val="22"/>
        </w:rPr>
        <w:t>29</w:t>
      </w:r>
      <w:r>
        <w:rPr>
          <w:rFonts w:hint="eastAsia"/>
          <w:sz w:val="22"/>
        </w:rPr>
        <w:t>日</w:t>
      </w:r>
    </w:p>
    <w:p w:rsidR="00C550B4" w:rsidRPr="00D32304" w:rsidRDefault="00C550B4">
      <w:pPr>
        <w:rPr>
          <w:sz w:val="22"/>
        </w:rPr>
      </w:pPr>
    </w:p>
    <w:sectPr w:rsidR="00C550B4" w:rsidRPr="00D3230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5D2"/>
    <w:rsid w:val="002A75D2"/>
    <w:rsid w:val="00C550B4"/>
    <w:rsid w:val="00D323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13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488</Words>
  <Characters>2785</Characters>
  <Application>Microsoft Office Word</Application>
  <DocSecurity>0</DocSecurity>
  <Lines>23</Lines>
  <Paragraphs>6</Paragraphs>
  <ScaleCrop>false</ScaleCrop>
  <Company/>
  <LinksUpToDate>false</LinksUpToDate>
  <CharactersWithSpaces>3267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2017-09-12T03:12:00Z</dcterms:created>
  <dcterms:modified xsi:type="dcterms:W3CDTF">2017-09-12T03:17:00Z</dcterms:modified>
</cp:coreProperties>
</file>